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</w:t>
      </w:r>
      <w:r w:rsidR="00D3703D">
        <w:rPr>
          <w:rFonts w:asciiTheme="minorHAnsi" w:hAnsiTheme="minorHAnsi" w:cstheme="minorHAnsi"/>
          <w:highlight w:val="yellow"/>
        </w:rPr>
        <w:t xml:space="preserve"> 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236CF1E9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6B287785" w14:textId="10352ACF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0A7E09D4" w14:textId="53B5FA46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204BBBB2" w14:textId="3D143E8B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146C5F8D" w14:textId="5010295B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……..…</w:t>
      </w:r>
    </w:p>
    <w:p w14:paraId="1C9A6D6E" w14:textId="28DFD538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0E4287D0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</w:p>
    <w:p w14:paraId="1737FF58" w14:textId="7609DB2D" w:rsidR="00D3703D" w:rsidRPr="002E2E46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proofErr w:type="gramStart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618F7950" w14:textId="2E039D29" w:rsidR="009E1F30" w:rsidRPr="002E2E46" w:rsidRDefault="009E1F30" w:rsidP="00D3703D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zadávacího řízení zadávaného ve </w:t>
      </w:r>
      <w:r w:rsidR="002D27CB">
        <w:rPr>
          <w:rFonts w:ascii="Calibri" w:hAnsi="Calibri" w:cs="Calibri"/>
          <w:b w:val="0"/>
          <w:bCs/>
          <w:sz w:val="22"/>
          <w:szCs w:val="22"/>
        </w:rPr>
        <w:t>otevřeném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="002D27CB">
        <w:rPr>
          <w:rFonts w:ascii="Calibri" w:hAnsi="Calibri" w:cs="Calibri"/>
          <w:b w:val="0"/>
          <w:bCs/>
          <w:sz w:val="22"/>
          <w:szCs w:val="22"/>
        </w:rPr>
        <w:t>na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dlimitním řízení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7B11BE">
        <w:rPr>
          <w:rFonts w:asciiTheme="minorHAnsi" w:hAnsiTheme="minorHAnsi" w:cstheme="minorHAnsi"/>
          <w:bCs/>
          <w:kern w:val="0"/>
          <w:sz w:val="22"/>
          <w:szCs w:val="22"/>
        </w:rPr>
        <w:t>Dodávka sanitních vozů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82DE0E1" w14:textId="5CE17FB7" w:rsidR="009E1F30" w:rsidRPr="002E2E46" w:rsidRDefault="009E1F30" w:rsidP="0024457F">
      <w:pPr>
        <w:jc w:val="center"/>
        <w:rPr>
          <w:b/>
          <w:bCs/>
          <w:sz w:val="22"/>
          <w:szCs w:val="22"/>
        </w:rPr>
      </w:pP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24457F">
      <w:pPr>
        <w:pStyle w:val="Nadpis1"/>
        <w:numPr>
          <w:ilvl w:val="0"/>
          <w:numId w:val="0"/>
        </w:numPr>
        <w:ind w:left="705" w:hanging="705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="Times New Roman" w:hAnsi="Times New Roman"/>
          <w:sz w:val="22"/>
          <w:szCs w:val="22"/>
        </w:rPr>
        <w:t xml:space="preserve">1.1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6310267A" w14:textId="6ABF180F" w:rsidR="00396EDF" w:rsidRPr="002E2E46" w:rsidRDefault="0024457F" w:rsidP="00396ED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jsou </w:t>
      </w:r>
      <w:r w:rsidR="00825D4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51167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sanitní voz</w:t>
      </w:r>
      <w:r w:rsidR="00825D4F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51167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45439" w:rsidRPr="002E2E46">
        <w:rPr>
          <w:rFonts w:asciiTheme="minorHAnsi" w:hAnsiTheme="minorHAnsi" w:cstheme="minorHAnsi"/>
          <w:b/>
          <w:bCs/>
          <w:sz w:val="22"/>
          <w:szCs w:val="22"/>
        </w:rPr>
        <w:t>pro přepravu pacientů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včetně příslušenství a vybavení. Jedná se o vozidl</w:t>
      </w:r>
      <w:r w:rsidR="007B11BE">
        <w:rPr>
          <w:rFonts w:asciiTheme="minorHAnsi" w:hAnsiTheme="minorHAnsi" w:cstheme="minorHAnsi"/>
          <w:sz w:val="22"/>
          <w:szCs w:val="22"/>
        </w:rPr>
        <w:t>a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s uzavřenou skříňovou karoserií 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 splňující technické požadavky na sanitní vozidla pro převoz pacientů dle </w:t>
      </w:r>
      <w:proofErr w:type="spellStart"/>
      <w:r w:rsidR="003220A8" w:rsidRPr="002E2E46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="003220A8" w:rsidRPr="002E2E46">
        <w:rPr>
          <w:rFonts w:asciiTheme="minorHAnsi" w:hAnsiTheme="minorHAnsi" w:cstheme="minorHAnsi"/>
          <w:sz w:val="22"/>
          <w:szCs w:val="22"/>
        </w:rPr>
        <w:t xml:space="preserve">. MZ č.296/2012 Sb., v platném znění, typové označení A2 (dále </w:t>
      </w:r>
      <w:r w:rsidR="00817366">
        <w:rPr>
          <w:rFonts w:asciiTheme="minorHAnsi" w:hAnsiTheme="minorHAnsi" w:cstheme="minorHAnsi"/>
          <w:sz w:val="22"/>
          <w:szCs w:val="22"/>
        </w:rPr>
        <w:t>také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„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 vozy</w:t>
      </w:r>
      <w:r w:rsidR="003220A8" w:rsidRPr="002E2E46">
        <w:rPr>
          <w:rFonts w:asciiTheme="minorHAnsi" w:hAnsiTheme="minorHAnsi" w:cstheme="minorHAnsi"/>
          <w:sz w:val="22"/>
          <w:szCs w:val="22"/>
        </w:rPr>
        <w:t>“ nebo „předmět plnění“</w:t>
      </w:r>
      <w:r w:rsidR="00817366">
        <w:rPr>
          <w:rFonts w:asciiTheme="minorHAnsi" w:hAnsiTheme="minorHAnsi" w:cstheme="minorHAnsi"/>
          <w:sz w:val="22"/>
          <w:szCs w:val="22"/>
        </w:rPr>
        <w:t xml:space="preserve"> nebo „zboží"</w:t>
      </w:r>
      <w:r w:rsidR="003220A8" w:rsidRPr="002E2E46">
        <w:rPr>
          <w:rFonts w:asciiTheme="minorHAnsi" w:hAnsiTheme="minorHAnsi" w:cstheme="minorHAnsi"/>
          <w:sz w:val="22"/>
          <w:szCs w:val="22"/>
        </w:rPr>
        <w:t>).</w:t>
      </w:r>
    </w:p>
    <w:p w14:paraId="7DA0F58D" w14:textId="5FBB9544" w:rsidR="00396EDF" w:rsidRPr="002E2E46" w:rsidRDefault="00396EDF" w:rsidP="00396ED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Pr="002E2E46">
        <w:rPr>
          <w:rFonts w:asciiTheme="minorHAnsi" w:hAnsiTheme="minorHAnsi" w:cstheme="minorHAnsi"/>
          <w:sz w:val="22"/>
          <w:szCs w:val="22"/>
        </w:rPr>
        <w:t>sanitní</w:t>
      </w:r>
      <w:r w:rsidR="007B11BE">
        <w:rPr>
          <w:rFonts w:asciiTheme="minorHAnsi" w:hAnsiTheme="minorHAnsi" w:cstheme="minorHAnsi"/>
          <w:sz w:val="22"/>
          <w:szCs w:val="22"/>
        </w:rPr>
        <w:t>ch</w:t>
      </w:r>
      <w:r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7B11BE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22F91D42" w14:textId="4D380AA8" w:rsidR="00FD0B05" w:rsidRPr="002E2E46" w:rsidRDefault="0041752E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</w:t>
      </w:r>
      <w:r w:rsidR="00396EDF" w:rsidRPr="002E2E46">
        <w:rPr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825D4F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825D4F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825D4F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sanitní v</w:t>
      </w:r>
      <w:r w:rsidR="00825D4F">
        <w:rPr>
          <w:rFonts w:asciiTheme="minorHAnsi" w:hAnsiTheme="minorHAnsi" w:cstheme="minorHAnsi"/>
          <w:sz w:val="22"/>
          <w:szCs w:val="22"/>
        </w:rPr>
        <w:t>ozy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pro přepravu pacientů v nejvyšší jakosti poskytované výrobcem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 a 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>normám a předpisům. Prodávající je povinen doložit doklady prokazující tuto skutečnost nebo předložit o této skutečnosti prohlášení. Pro případ pochybnosti o pravdivosti skutečností uvedených v prohlášení je prodávající povinen tyto skutečnosti prokázat.</w:t>
      </w:r>
    </w:p>
    <w:p w14:paraId="49E42A58" w14:textId="77777777" w:rsidR="00FD0B05" w:rsidRPr="002E2E46" w:rsidRDefault="00FD0B05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24F5B00C" w14:textId="77777777" w:rsidR="00CD171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>Litomyšlská nemocnice, J. E. Purkyně 652, 570 14 Litomyšl</w:t>
      </w:r>
      <w:r w:rsidR="00AA69E6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6F87F7" w14:textId="2FAA4B94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2D27CB">
        <w:rPr>
          <w:rFonts w:asciiTheme="minorHAnsi" w:hAnsiTheme="minorHAnsi" w:cstheme="minorHAnsi"/>
          <w:b/>
          <w:bCs/>
          <w:sz w:val="22"/>
          <w:szCs w:val="22"/>
        </w:rPr>
        <w:t>12 měsíců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od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nabytí účinnosti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0B32A7E2" w:rsidR="00A6648D" w:rsidRPr="002E2E46" w:rsidRDefault="00CD171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825D4F">
        <w:rPr>
          <w:rFonts w:asciiTheme="minorHAnsi" w:hAnsiTheme="minorHAnsi" w:cstheme="minorHAnsi"/>
          <w:sz w:val="22"/>
          <w:szCs w:val="22"/>
        </w:rPr>
        <w:t>ch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25D4F">
        <w:rPr>
          <w:rFonts w:asciiTheme="minorHAnsi" w:hAnsiTheme="minorHAnsi" w:cstheme="minorHAnsi"/>
          <w:sz w:val="22"/>
          <w:szCs w:val="22"/>
        </w:rPr>
        <w:t>ů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>racovních dní předem.</w:t>
      </w:r>
    </w:p>
    <w:p w14:paraId="2C7674E7" w14:textId="77777777" w:rsidR="00E61C78" w:rsidRPr="002E2E46" w:rsidRDefault="002F1FC6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 xml:space="preserve">3.2        </w:t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2E2E46">
        <w:rPr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77777777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zajištění dopravy sanitních vozidel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7585C4C3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technický průkaz,</w:t>
      </w:r>
    </w:p>
    <w:p w14:paraId="27DA71EA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servisní knížka,</w:t>
      </w:r>
    </w:p>
    <w:p w14:paraId="0250E844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schválení k provozu na pozemních komunikacích v České republice</w:t>
      </w:r>
    </w:p>
    <w:p w14:paraId="74EB2C67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pravidelných servisních </w:t>
      </w:r>
      <w:r w:rsidR="00AA0C80" w:rsidRPr="002E2E46">
        <w:rPr>
          <w:rFonts w:asciiTheme="minorHAnsi" w:hAnsiTheme="minorHAnsi" w:cstheme="minorHAnsi"/>
          <w:sz w:val="22"/>
          <w:szCs w:val="22"/>
        </w:rPr>
        <w:t xml:space="preserve">a technických </w:t>
      </w:r>
      <w:r w:rsidRPr="002E2E46">
        <w:rPr>
          <w:rFonts w:asciiTheme="minorHAnsi" w:hAnsiTheme="minorHAnsi" w:cstheme="minorHAnsi"/>
          <w:sz w:val="22"/>
          <w:szCs w:val="22"/>
        </w:rPr>
        <w:t>prohlídek</w:t>
      </w:r>
      <w:r w:rsidR="00E428AF" w:rsidRPr="002E2E46">
        <w:rPr>
          <w:rFonts w:asciiTheme="minorHAnsi" w:hAnsiTheme="minorHAnsi" w:cstheme="minorHAnsi"/>
          <w:sz w:val="22"/>
          <w:szCs w:val="22"/>
        </w:rPr>
        <w:t xml:space="preserve"> po dobu záruky.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47DC5F29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26610EF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4E897A2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ých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sanitní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ch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voz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ů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atum dodání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0A6B484D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opatří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otisky razítek oprávnění zástupci pověření k předání a převzetí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slouží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jako doklad o řádném předání a převzetí.</w:t>
      </w:r>
    </w:p>
    <w:p w14:paraId="5069CEFD" w14:textId="6BA8B9FD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 v</w:t>
      </w:r>
      <w:r w:rsidR="002D27CB">
        <w:rPr>
          <w:rFonts w:asciiTheme="minorHAnsi" w:hAnsiTheme="minorHAnsi" w:cstheme="minorHAnsi"/>
          <w:sz w:val="22"/>
          <w:szCs w:val="22"/>
        </w:rPr>
        <w:t>ozy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063696C2" w14:textId="77777777" w:rsidR="0024457F" w:rsidRPr="002E2E46" w:rsidRDefault="0024457F" w:rsidP="0078462A">
      <w:pPr>
        <w:rPr>
          <w:sz w:val="22"/>
          <w:szCs w:val="22"/>
        </w:rPr>
      </w:pPr>
    </w:p>
    <w:p w14:paraId="77423198" w14:textId="77777777" w:rsidR="001D2DB5" w:rsidRPr="002E2E46" w:rsidRDefault="001D2DB5" w:rsidP="0024457F">
      <w:pPr>
        <w:ind w:left="705" w:hanging="705"/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05299A83" w:rsidR="009940AA" w:rsidRPr="002E2E46" w:rsidRDefault="001D2DB5" w:rsidP="00F426E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9940AA" w:rsidRPr="002E2E46">
        <w:rPr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náklady prodávajícího na pořízení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825D4F">
        <w:rPr>
          <w:rFonts w:asciiTheme="minorHAnsi" w:hAnsiTheme="minorHAnsi" w:cstheme="minorHAnsi"/>
          <w:sz w:val="22"/>
          <w:szCs w:val="22"/>
        </w:rPr>
        <w:t>ch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25D4F">
        <w:rPr>
          <w:rFonts w:asciiTheme="minorHAnsi" w:hAnsiTheme="minorHAnsi" w:cstheme="minorHAnsi"/>
          <w:sz w:val="22"/>
          <w:szCs w:val="22"/>
        </w:rPr>
        <w:t>ů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včetně nákladů na výrobu, clo, dopravu do místa určení včetně případných nákladů na manipulační mechanismy, náklady na pojištění, ostrahu zboží do j</w:t>
      </w:r>
      <w:r w:rsidR="00825D4F">
        <w:rPr>
          <w:rFonts w:asciiTheme="minorHAnsi" w:hAnsiTheme="minorHAnsi" w:cstheme="minorHAnsi"/>
          <w:sz w:val="22"/>
          <w:szCs w:val="22"/>
        </w:rPr>
        <w:t>ejich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předání a převzetí, daně a poplatky spojené s dodávkou, administrativní náklad</w:t>
      </w:r>
      <w:r w:rsidR="0020399D" w:rsidRPr="002E2E46">
        <w:rPr>
          <w:rFonts w:asciiTheme="minorHAnsi" w:hAnsiTheme="minorHAnsi" w:cstheme="minorHAnsi"/>
          <w:sz w:val="22"/>
          <w:szCs w:val="22"/>
        </w:rPr>
        <w:t>y, autorská práva, licence a dokumentace</w:t>
      </w:r>
      <w:r w:rsidR="009940AA" w:rsidRPr="002E2E46">
        <w:rPr>
          <w:rFonts w:asciiTheme="minorHAnsi" w:hAnsiTheme="minorHAnsi" w:cstheme="minorHAnsi"/>
          <w:sz w:val="22"/>
          <w:szCs w:val="22"/>
        </w:rPr>
        <w:t>, předpokládaný vývoj cen v daném oboru a ostatní f</w:t>
      </w:r>
      <w:r w:rsidR="0020399D" w:rsidRPr="002E2E46">
        <w:rPr>
          <w:rFonts w:asciiTheme="minorHAnsi" w:hAnsiTheme="minorHAnsi" w:cstheme="minorHAnsi"/>
          <w:sz w:val="22"/>
          <w:szCs w:val="22"/>
        </w:rPr>
        <w:t>inanční vlivy, např. inflace, ri</w:t>
      </w:r>
      <w:r w:rsidR="009940AA" w:rsidRPr="002E2E46">
        <w:rPr>
          <w:rFonts w:asciiTheme="minorHAnsi" w:hAnsiTheme="minorHAnsi" w:cstheme="minorHAnsi"/>
          <w:sz w:val="22"/>
          <w:szCs w:val="22"/>
        </w:rPr>
        <w:t>zika,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vývoj kurzů české koruny, zisk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2E2E46" w:rsidRDefault="00A6648D" w:rsidP="00C93715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2F3AFA" w:rsidRPr="002E2E46">
        <w:rPr>
          <w:rFonts w:asciiTheme="minorHAnsi" w:hAnsiTheme="minorHAnsi" w:cstheme="minorHAnsi"/>
          <w:sz w:val="22"/>
          <w:szCs w:val="22"/>
        </w:rPr>
        <w:t>Kupující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uhradí 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kupní </w:t>
      </w:r>
      <w:r w:rsidRPr="002E2E46">
        <w:rPr>
          <w:rFonts w:asciiTheme="minorHAnsi" w:hAnsiTheme="minorHAnsi" w:cstheme="minorHAnsi"/>
          <w:sz w:val="22"/>
          <w:szCs w:val="22"/>
        </w:rPr>
        <w:t xml:space="preserve">cenu bezhotovostně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na účet prodávajícího </w:t>
      </w:r>
      <w:r w:rsidRPr="002E2E46">
        <w:rPr>
          <w:rFonts w:asciiTheme="minorHAnsi" w:hAnsiTheme="minorHAnsi" w:cstheme="minorHAnsi"/>
          <w:sz w:val="22"/>
          <w:szCs w:val="22"/>
        </w:rPr>
        <w:t>po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dodání </w:t>
      </w:r>
      <w:r w:rsidR="00214790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a podpisu </w:t>
      </w:r>
      <w:r w:rsidR="001D2DB5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na základě daňového dokladu (dále jen „faktura“) vystaveného prodávajícím.</w:t>
      </w:r>
      <w:r w:rsidR="00C93715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89D9" w14:textId="77777777" w:rsidR="00A6648D" w:rsidRPr="002E2E46" w:rsidRDefault="00A6648D" w:rsidP="00A6648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5.2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není oprávněn požadovat jakékoli zálohy.</w:t>
      </w:r>
    </w:p>
    <w:p w14:paraId="7BE92E75" w14:textId="231F365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5.3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</w:r>
      <w:r w:rsidR="00B32DDE" w:rsidRPr="004617FC">
        <w:rPr>
          <w:rFonts w:ascii="Calibri" w:hAnsi="Calibri" w:cs="Calibri"/>
          <w:sz w:val="22"/>
          <w:szCs w:val="22"/>
        </w:rPr>
        <w:t xml:space="preserve">Prodávající fakturu </w:t>
      </w:r>
      <w:proofErr w:type="gramStart"/>
      <w:r w:rsidR="00B32DDE" w:rsidRPr="004617FC">
        <w:rPr>
          <w:rFonts w:ascii="Calibri" w:hAnsi="Calibri" w:cs="Calibri"/>
          <w:sz w:val="22"/>
          <w:szCs w:val="22"/>
        </w:rPr>
        <w:t>doručí</w:t>
      </w:r>
      <w:proofErr w:type="gramEnd"/>
      <w:r w:rsidR="00B32DDE" w:rsidRPr="004617FC">
        <w:rPr>
          <w:rFonts w:ascii="Calibri" w:hAnsi="Calibri" w:cs="Calibri"/>
          <w:sz w:val="22"/>
          <w:szCs w:val="22"/>
        </w:rPr>
        <w:t xml:space="preserve"> kupujícímu elektronicky na adresu fakturace@nempk.cz.</w:t>
      </w:r>
    </w:p>
    <w:p w14:paraId="13F458A7" w14:textId="2922332A" w:rsidR="00B32DDE" w:rsidRPr="00B32DDE" w:rsidRDefault="00B32DDE" w:rsidP="00B32DDE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32DDE">
        <w:rPr>
          <w:b/>
          <w:sz w:val="22"/>
          <w:szCs w:val="22"/>
        </w:rPr>
        <w:t>5.4</w:t>
      </w:r>
      <w:r>
        <w:rPr>
          <w:rFonts w:asciiTheme="minorHAnsi" w:hAnsiTheme="minorHAnsi" w:cstheme="minorHAnsi"/>
          <w:sz w:val="22"/>
          <w:szCs w:val="22"/>
        </w:rPr>
        <w:tab/>
      </w:r>
      <w:r w:rsidRPr="00B32DDE">
        <w:rPr>
          <w:rFonts w:asciiTheme="minorHAnsi" w:hAnsiTheme="minorHAnsi" w:cstheme="minorHAnsi"/>
          <w:sz w:val="22"/>
          <w:szCs w:val="22"/>
        </w:rPr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2E2E46" w:rsidRDefault="00A6648D" w:rsidP="00A6648D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>Splatnost faktury je 30 dnů ode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dne jejího doručení kupujícímu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1457CDD8" w14:textId="0A925028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kupujícího </w:t>
      </w:r>
      <w:r w:rsidRPr="002E2E46">
        <w:rPr>
          <w:rFonts w:asciiTheme="minorHAnsi" w:hAnsiTheme="minorHAnsi" w:cstheme="minorHAnsi"/>
          <w:sz w:val="22"/>
          <w:szCs w:val="22"/>
        </w:rPr>
        <w:t>a její</w:t>
      </w:r>
      <w:r w:rsidR="00526338" w:rsidRPr="002E2E46">
        <w:rPr>
          <w:rFonts w:asciiTheme="minorHAnsi" w:hAnsiTheme="minorHAnsi" w:cstheme="minorHAnsi"/>
          <w:sz w:val="22"/>
          <w:szCs w:val="22"/>
        </w:rPr>
        <w:t>m směrováním na účet prodávajícího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780992F" w14:textId="3B7C1E25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si vyhrazuje právo vrátit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 prodávajícímu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data jeho splatnosti daňový doklad – fakturu, který nebude obsahovat některý údaj nebo přílohu uvedenou ve smlouvě nebo má jiné závady v obsahu nebo nedostatečný počet výtisků. Při vrácení faktury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uvede důvod jejího vrácení a v případ</w:t>
      </w:r>
      <w:r w:rsidR="00526338" w:rsidRPr="002E2E46">
        <w:rPr>
          <w:rFonts w:asciiTheme="minorHAnsi" w:hAnsiTheme="minorHAnsi" w:cstheme="minorHAnsi"/>
          <w:sz w:val="22"/>
          <w:szCs w:val="22"/>
        </w:rPr>
        <w:t>ě oprávněného vrácení 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vystaví fakturu novou. Oprávněným vrácením faktury přestává běžet původní lhůta splatnosti a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běží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znovu ode dne d</w:t>
      </w:r>
      <w:r w:rsidR="00526338" w:rsidRPr="002E2E46">
        <w:rPr>
          <w:rFonts w:asciiTheme="minorHAnsi" w:hAnsiTheme="minorHAnsi" w:cstheme="minorHAnsi"/>
          <w:sz w:val="22"/>
          <w:szCs w:val="22"/>
        </w:rPr>
        <w:t>oručení nové faktury 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526338" w:rsidRPr="002E2E46">
        <w:rPr>
          <w:rFonts w:asciiTheme="minorHAnsi" w:hAnsiTheme="minorHAnsi" w:cstheme="minorHAnsi"/>
          <w:sz w:val="22"/>
          <w:szCs w:val="22"/>
        </w:rPr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je povinen novou fakturu doručit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 10 dnů ode dne, kdy mu byla doručena oprávněně vrácená faktura.</w:t>
      </w:r>
    </w:p>
    <w:p w14:paraId="6B815F03" w14:textId="65692ECC" w:rsidR="00526338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obdrží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0A2116DE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2E2E46">
        <w:rPr>
          <w:rFonts w:asciiTheme="minorHAnsi" w:hAnsiTheme="minorHAnsi" w:cstheme="minorHAnsi"/>
          <w:sz w:val="22"/>
          <w:szCs w:val="22"/>
        </w:rPr>
        <w:t>mu,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2E2E46" w:rsidRDefault="0024457F" w:rsidP="0024457F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</w:t>
      </w:r>
      <w:r w:rsidR="009F4906" w:rsidRPr="002E2E46">
        <w:rPr>
          <w:rFonts w:asciiTheme="minorHAnsi" w:hAnsiTheme="minorHAnsi" w:cstheme="minorHAnsi"/>
          <w:sz w:val="22"/>
          <w:szCs w:val="22"/>
        </w:rPr>
        <w:t>ávající je povinen při plnění té</w:t>
      </w:r>
      <w:r w:rsidR="00D53BCC" w:rsidRPr="002E2E46">
        <w:rPr>
          <w:rFonts w:asciiTheme="minorHAnsi" w:hAnsiTheme="minorHAnsi" w:cstheme="minorHAnsi"/>
          <w:sz w:val="22"/>
          <w:szCs w:val="22"/>
        </w:rPr>
        <w:t>to smlouvy postupovat s odbornou péčí, v souladu s obecně závaznými právními předpisy, te</w:t>
      </w:r>
      <w:r w:rsidR="009F4906" w:rsidRPr="002E2E46">
        <w:rPr>
          <w:rFonts w:asciiTheme="minorHAnsi" w:hAnsiTheme="minorHAnsi" w:cstheme="minorHAnsi"/>
          <w:sz w:val="22"/>
          <w:szCs w:val="22"/>
        </w:rPr>
        <w:t>chnickými normami a podmínkami,</w:t>
      </w:r>
      <w:r w:rsidR="00D53BCC" w:rsidRPr="002E2E46">
        <w:rPr>
          <w:rFonts w:asciiTheme="minorHAnsi" w:hAnsiTheme="minorHAnsi" w:cstheme="minorHAnsi"/>
          <w:sz w:val="22"/>
          <w:szCs w:val="22"/>
        </w:rPr>
        <w:t xml:space="preserve"> které byly sjednány touto smlouvou.</w:t>
      </w:r>
    </w:p>
    <w:p w14:paraId="55CAAF86" w14:textId="77777777" w:rsidR="009F4906" w:rsidRPr="002E2E46" w:rsidRDefault="0024457F" w:rsidP="00EA58EA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6.2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8637B6" w:rsidRPr="002E2E46">
        <w:rPr>
          <w:rFonts w:asciiTheme="minorHAnsi" w:hAnsiTheme="minorHAnsi" w:cstheme="minorHAnsi"/>
          <w:sz w:val="22"/>
          <w:szCs w:val="22"/>
        </w:rPr>
        <w:t>P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rodávající prohlašuje, že </w:t>
      </w:r>
      <w:r w:rsidR="00EA58EA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D3703D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EA58EA" w:rsidRPr="002E2E46">
        <w:rPr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Prodávající není oprávněn postoupit jakákoliv p</w:t>
      </w:r>
      <w:r w:rsidRPr="002E2E46">
        <w:rPr>
          <w:rFonts w:asciiTheme="minorHAnsi" w:hAnsiTheme="minorHAnsi" w:cstheme="minorHAnsi"/>
          <w:sz w:val="22"/>
          <w:szCs w:val="22"/>
        </w:rPr>
        <w:t xml:space="preserve">ráva </w:t>
      </w:r>
      <w:r w:rsidR="00D53BCC" w:rsidRPr="002E2E46">
        <w:rPr>
          <w:rFonts w:asciiTheme="minorHAnsi" w:hAnsiTheme="minorHAnsi" w:cstheme="minorHAns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2E2E46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D3703D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2E2E46">
        <w:rPr>
          <w:rFonts w:asciiTheme="minorHAnsi" w:hAnsiTheme="minorHAnsi" w:cstheme="minorHAnsi"/>
          <w:sz w:val="22"/>
          <w:szCs w:val="22"/>
        </w:rPr>
        <w:t xml:space="preserve"> § 1730 OZ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považovány za důvěrné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69D439" w14:textId="04F1880C" w:rsidR="0024457F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D3703D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vyvolat jednání smluvních stran.</w:t>
      </w:r>
    </w:p>
    <w:p w14:paraId="47FF4661" w14:textId="437615F9" w:rsidR="009F4906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D3703D">
        <w:rPr>
          <w:b/>
          <w:sz w:val="22"/>
          <w:szCs w:val="22"/>
        </w:rPr>
        <w:t>6</w:t>
      </w:r>
      <w:r w:rsidR="009F4906" w:rsidRPr="002E2E46">
        <w:rPr>
          <w:rFonts w:asciiTheme="minorHAnsi" w:hAnsiTheme="minorHAnsi" w:cstheme="minorHAnsi"/>
          <w:sz w:val="22"/>
          <w:szCs w:val="22"/>
        </w:rPr>
        <w:tab/>
        <w:t>Smluvní strany se výslovně dohodly, že ustanovení § 1729 OZ se nepoužije.</w:t>
      </w:r>
    </w:p>
    <w:p w14:paraId="273BCF81" w14:textId="77777777" w:rsidR="001F780C" w:rsidRPr="002E2E46" w:rsidRDefault="001F780C" w:rsidP="00BC054F">
      <w:pPr>
        <w:tabs>
          <w:tab w:val="left" w:pos="0"/>
        </w:tabs>
        <w:ind w:left="705" w:hanging="705"/>
        <w:jc w:val="both"/>
        <w:rPr>
          <w:b/>
          <w:sz w:val="22"/>
          <w:szCs w:val="22"/>
        </w:rPr>
      </w:pPr>
    </w:p>
    <w:p w14:paraId="3C9460A7" w14:textId="2435BF3C" w:rsidR="0024457F" w:rsidRDefault="0024457F" w:rsidP="001F780C">
      <w:pPr>
        <w:rPr>
          <w:b/>
          <w:bCs/>
          <w:sz w:val="22"/>
          <w:szCs w:val="22"/>
        </w:rPr>
      </w:pPr>
    </w:p>
    <w:p w14:paraId="3CF6291A" w14:textId="4A93AF26" w:rsidR="00D3703D" w:rsidRDefault="00D3703D" w:rsidP="001F780C">
      <w:pPr>
        <w:rPr>
          <w:b/>
          <w:bCs/>
          <w:sz w:val="22"/>
          <w:szCs w:val="22"/>
        </w:rPr>
      </w:pP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5C7BB77C" w14:textId="77777777" w:rsidR="0024457F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Prodávající poskytuje kupujícímu záruku za jakost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předmětu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spočívající v tom, že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>, jakož i jeho veškeré části i jednotlivé komponenty, bud</w:t>
      </w:r>
      <w:r w:rsidR="00330568" w:rsidRPr="002E2E46">
        <w:rPr>
          <w:rFonts w:asciiTheme="minorHAnsi" w:hAnsiTheme="minorHAnsi" w:cstheme="minorHAnsi"/>
          <w:sz w:val="22"/>
          <w:szCs w:val="22"/>
        </w:rPr>
        <w:t>ou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13AEFF5" w14:textId="77777777" w:rsidR="00330568" w:rsidRPr="00825D4F" w:rsidRDefault="00330568" w:rsidP="00330568">
      <w:pPr>
        <w:ind w:left="705" w:firstLine="4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Prodávající zajišťuje kupujícímu po dobu záruky záruční servis a pravidelné technické prohlídky v </w:t>
      </w:r>
      <w:r w:rsidRPr="00825D4F">
        <w:rPr>
          <w:rFonts w:asciiTheme="minorHAnsi" w:hAnsiTheme="minorHAnsi" w:cstheme="minorHAnsi"/>
          <w:sz w:val="22"/>
          <w:szCs w:val="22"/>
        </w:rPr>
        <w:t>požadovaném intervalu včetně měněných náhradních dílů, vše včetně vystavení protokolu.</w:t>
      </w:r>
    </w:p>
    <w:p w14:paraId="1D1450AA" w14:textId="730D44A9" w:rsidR="00391D83" w:rsidRPr="00242C49" w:rsidRDefault="0024457F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b/>
          <w:sz w:val="22"/>
          <w:szCs w:val="22"/>
        </w:rPr>
        <w:t>7.2</w:t>
      </w:r>
      <w:r w:rsidRPr="00242C49">
        <w:rPr>
          <w:rFonts w:asciiTheme="minorHAnsi" w:hAnsiTheme="minorHAnsi" w:cstheme="minorHAnsi"/>
          <w:sz w:val="22"/>
          <w:szCs w:val="22"/>
        </w:rPr>
        <w:tab/>
      </w:r>
      <w:r w:rsidR="00391D83" w:rsidRPr="00242C49">
        <w:rPr>
          <w:rFonts w:asciiTheme="minorHAnsi" w:hAnsiTheme="minorHAnsi" w:cstheme="minorHAnsi"/>
          <w:sz w:val="22"/>
          <w:szCs w:val="22"/>
        </w:rPr>
        <w:t>Prodávající poskytuje záruku na vozidl</w:t>
      </w:r>
      <w:r w:rsidR="00242C49">
        <w:rPr>
          <w:rFonts w:asciiTheme="minorHAnsi" w:hAnsiTheme="minorHAnsi" w:cstheme="minorHAnsi"/>
          <w:sz w:val="22"/>
          <w:szCs w:val="22"/>
        </w:rPr>
        <w:t>a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v délce 24 měsíců bez omezení počtu najetých kilometrů.</w:t>
      </w:r>
    </w:p>
    <w:p w14:paraId="2F674840" w14:textId="59636956" w:rsidR="00391D83" w:rsidRPr="00242C49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42C49">
        <w:rPr>
          <w:rFonts w:asciiTheme="minorHAnsi" w:hAnsiTheme="minorHAnsi" w:cstheme="minorHAnsi"/>
          <w:sz w:val="22"/>
          <w:szCs w:val="22"/>
        </w:rPr>
        <w:t>Prodávající poskytuje záruku na karoserii v délce 144 měsíců při dodržování servisních podmínek výrobce včetně povrchové koroze.</w:t>
      </w:r>
    </w:p>
    <w:p w14:paraId="284B8576" w14:textId="55CCE66D" w:rsidR="00391D83" w:rsidRPr="00825D4F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42C49">
        <w:rPr>
          <w:rFonts w:asciiTheme="minorHAnsi" w:hAnsiTheme="minorHAnsi" w:cstheme="minorHAnsi"/>
          <w:sz w:val="22"/>
          <w:szCs w:val="22"/>
        </w:rPr>
        <w:t xml:space="preserve">Prodávající poskytuje záruku na sanitní zástavbu v délce </w:t>
      </w:r>
      <w:r w:rsidR="00BF28B4" w:rsidRPr="00242C49">
        <w:rPr>
          <w:rFonts w:asciiTheme="minorHAnsi" w:hAnsiTheme="minorHAnsi" w:cstheme="minorHAnsi"/>
          <w:sz w:val="22"/>
          <w:szCs w:val="22"/>
        </w:rPr>
        <w:t>60</w:t>
      </w:r>
      <w:r w:rsidRPr="00242C49">
        <w:rPr>
          <w:rFonts w:asciiTheme="minorHAnsi" w:hAnsiTheme="minorHAnsi" w:cstheme="minorHAnsi"/>
          <w:sz w:val="22"/>
          <w:szCs w:val="22"/>
        </w:rPr>
        <w:t xml:space="preserve"> měsíců bez omezení počtu najetých kilometrů.</w:t>
      </w:r>
    </w:p>
    <w:p w14:paraId="744BBAE8" w14:textId="30B0C9CD" w:rsidR="00391D83" w:rsidRPr="002E2E46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25D4F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825D4F">
        <w:rPr>
          <w:rFonts w:asciiTheme="minorHAnsi" w:hAnsiTheme="minorHAnsi" w:cstheme="minorHAnsi"/>
          <w:sz w:val="22"/>
          <w:szCs w:val="22"/>
        </w:rPr>
        <w:t>Záruční lhůta počíná běžet dnem podpisu příslušného předávacího protokolu kupujícím dle této smlouvy.</w:t>
      </w:r>
    </w:p>
    <w:p w14:paraId="184E5B95" w14:textId="77777777" w:rsidR="00AD2164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7.3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35714" w:rsidRPr="002E2E46">
        <w:rPr>
          <w:rFonts w:asciiTheme="minorHAnsi" w:hAnsiTheme="minorHAnsi" w:cstheme="minorHAnsi"/>
          <w:sz w:val="22"/>
          <w:szCs w:val="22"/>
        </w:rPr>
        <w:t>Prodávající prohlašuje, že záruční servis bude vykonáván na adrese:</w:t>
      </w:r>
      <w:r w:rsidR="00AD216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35714"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proofErr w:type="gramStart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111C1C01" w14:textId="77777777" w:rsidR="00AD2164" w:rsidRPr="002E2E46" w:rsidRDefault="00AD2164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7.4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Doba záručního servisu nesmí </w:t>
      </w:r>
      <w:r w:rsidRPr="00396A00">
        <w:rPr>
          <w:rFonts w:asciiTheme="minorHAnsi" w:hAnsiTheme="minorHAnsi" w:cstheme="minorHAnsi"/>
          <w:sz w:val="22"/>
          <w:szCs w:val="22"/>
        </w:rPr>
        <w:t xml:space="preserve">přesáhnout </w:t>
      </w:r>
      <w:r w:rsidR="000C1B63" w:rsidRPr="00396A00">
        <w:rPr>
          <w:rFonts w:asciiTheme="minorHAnsi" w:hAnsiTheme="minorHAnsi" w:cstheme="minorHAnsi"/>
          <w:sz w:val="22"/>
          <w:szCs w:val="22"/>
        </w:rPr>
        <w:t>48 hodin, pokud</w:t>
      </w:r>
      <w:r w:rsidR="000C1B63" w:rsidRPr="002E2E46">
        <w:rPr>
          <w:rFonts w:asciiTheme="minorHAnsi" w:hAnsiTheme="minorHAnsi" w:cstheme="minorHAnsi"/>
          <w:sz w:val="22"/>
          <w:szCs w:val="22"/>
        </w:rPr>
        <w:t xml:space="preserve"> se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 smluvní strany nedohodnou jinak.</w:t>
      </w:r>
    </w:p>
    <w:p w14:paraId="7E6B00AA" w14:textId="77777777" w:rsidR="00E94023" w:rsidRPr="002E2E46" w:rsidRDefault="00522178" w:rsidP="005221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7.5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</w:t>
      </w:r>
      <w:r w:rsidR="00E94023" w:rsidRPr="002E2E46">
        <w:rPr>
          <w:rFonts w:asciiTheme="minorHAnsi" w:hAnsiTheme="minorHAnsi" w:cstheme="minorHAns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2E2E46" w:rsidRDefault="00E94023" w:rsidP="00E93B00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8133D6" w:rsidRPr="002E2E46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D923A1" w:rsidRPr="002E2E46">
        <w:rPr>
          <w:rFonts w:asciiTheme="minorHAnsi" w:hAnsiTheme="minorHAnsi" w:cstheme="minorHAns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D923A1" w:rsidRPr="002E2E46">
        <w:rPr>
          <w:rFonts w:asciiTheme="minorHAnsi" w:hAnsiTheme="minorHAnsi" w:cstheme="minorHAnsi"/>
          <w:sz w:val="22"/>
          <w:szCs w:val="22"/>
        </w:rPr>
        <w:t xml:space="preserve">Záruční doba </w:t>
      </w:r>
      <w:proofErr w:type="gramStart"/>
      <w:r w:rsidR="00D923A1" w:rsidRPr="002E2E46">
        <w:rPr>
          <w:rFonts w:asciiTheme="minorHAnsi" w:hAnsiTheme="minorHAnsi" w:cstheme="minorHAnsi"/>
          <w:sz w:val="22"/>
          <w:szCs w:val="22"/>
        </w:rPr>
        <w:t>neběží</w:t>
      </w:r>
      <w:proofErr w:type="gramEnd"/>
      <w:r w:rsidR="00D923A1" w:rsidRPr="002E2E46">
        <w:rPr>
          <w:rFonts w:asciiTheme="minorHAnsi" w:hAnsiTheme="minorHAnsi" w:cstheme="minorHAnsi"/>
          <w:sz w:val="22"/>
          <w:szCs w:val="22"/>
        </w:rPr>
        <w:t xml:space="preserve"> po dobu, po kterou kupující nemůže užívat předmět smlouvy pro jeho vady, za které odpovídá prodávající.</w:t>
      </w:r>
    </w:p>
    <w:p w14:paraId="709A534D" w14:textId="77777777" w:rsidR="00312BAF" w:rsidRPr="002E2E46" w:rsidRDefault="00312BAF" w:rsidP="00E9402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8133D6" w:rsidRPr="002E2E46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6B7A92AD" w14:textId="77777777" w:rsidR="0024457F" w:rsidRPr="002E2E46" w:rsidRDefault="00312BAF" w:rsidP="00312BA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8133D6" w:rsidRPr="002E2E46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Kupující má právo na úhradu nutných nákladů, které mu vznikly v souvislosti s uplatněním práv z vad.</w:t>
      </w:r>
    </w:p>
    <w:p w14:paraId="5859F1A7" w14:textId="77777777" w:rsidR="00E93B00" w:rsidRPr="002E2E46" w:rsidRDefault="00E93B00" w:rsidP="00E93B00">
      <w:pPr>
        <w:jc w:val="both"/>
        <w:rPr>
          <w:sz w:val="22"/>
          <w:szCs w:val="22"/>
        </w:rPr>
      </w:pPr>
    </w:p>
    <w:p w14:paraId="0D9888C9" w14:textId="77777777" w:rsidR="00E93B00" w:rsidRPr="002E2E46" w:rsidRDefault="00E93B00" w:rsidP="00E93B00">
      <w:pPr>
        <w:jc w:val="both"/>
        <w:rPr>
          <w:sz w:val="22"/>
          <w:szCs w:val="22"/>
        </w:rPr>
      </w:pPr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811"/>
      </w:tblGrid>
      <w:tr w:rsidR="00813BBE" w:rsidRPr="002E2E46" w14:paraId="15781226" w14:textId="77777777" w:rsidTr="00813BBE">
        <w:trPr>
          <w:tblHeader/>
        </w:trPr>
        <w:tc>
          <w:tcPr>
            <w:tcW w:w="8930" w:type="dxa"/>
            <w:gridSpan w:val="2"/>
            <w:shd w:val="clear" w:color="auto" w:fill="D9D9D9"/>
            <w:vAlign w:val="center"/>
          </w:tcPr>
          <w:p w14:paraId="2FC436D3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Zajištění pravidelných servisních prohlídek předepsaných výrobcem po dobu záruky na území ČR </w:t>
            </w:r>
          </w:p>
        </w:tc>
      </w:tr>
      <w:tr w:rsidR="00813BBE" w:rsidRPr="002E2E46" w14:paraId="4E86271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3A5CF8F2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Název firmy, IČ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BC73E26" w14:textId="77777777" w:rsidR="00813BBE" w:rsidRPr="002E2E46" w:rsidRDefault="00813BBE" w:rsidP="00191FBA">
            <w:pPr>
              <w:rPr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45A7F04D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56BA922A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336BF429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0B961198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72DBA34" w14:textId="77777777" w:rsidR="00813BBE" w:rsidRPr="002E2E46" w:rsidRDefault="00813BBE" w:rsidP="00191FBA">
            <w:pPr>
              <w:rPr>
                <w:noProof/>
                <w:sz w:val="22"/>
                <w:szCs w:val="22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  <w:p w14:paraId="504D2964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3B39CCA0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40086EC8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4F82A129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servis/kontakt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16D7AAF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  <w:tr w:rsidR="00813BBE" w:rsidRPr="002E2E46" w14:paraId="5033300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1E8EB504" w14:textId="77777777" w:rsidR="00813BBE" w:rsidRPr="002E2E46" w:rsidRDefault="00813BBE" w:rsidP="00191FBA">
            <w:pPr>
              <w:rPr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zaškolení obslužného personálu</w:t>
            </w:r>
            <w:r w:rsidRPr="002E2E4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3C3236E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</w:tbl>
    <w:p w14:paraId="56C5E95C" w14:textId="77777777" w:rsidR="0024457F" w:rsidRPr="002E2E46" w:rsidRDefault="0024457F" w:rsidP="0024457F">
      <w:pPr>
        <w:jc w:val="both"/>
        <w:rPr>
          <w:sz w:val="22"/>
          <w:szCs w:val="22"/>
        </w:rPr>
      </w:pPr>
    </w:p>
    <w:p w14:paraId="01965B72" w14:textId="77777777" w:rsidR="001F780C" w:rsidRPr="002E2E46" w:rsidRDefault="001F780C" w:rsidP="00B07760">
      <w:pPr>
        <w:ind w:left="705" w:hanging="705"/>
        <w:jc w:val="both"/>
        <w:rPr>
          <w:sz w:val="22"/>
          <w:szCs w:val="22"/>
        </w:rPr>
      </w:pPr>
    </w:p>
    <w:p w14:paraId="003EE2E9" w14:textId="77777777" w:rsidR="00B07760" w:rsidRPr="002E2E46" w:rsidRDefault="0024457F" w:rsidP="001F780C">
      <w:pPr>
        <w:ind w:left="705" w:hanging="705"/>
        <w:jc w:val="both"/>
        <w:rPr>
          <w:sz w:val="22"/>
          <w:szCs w:val="22"/>
        </w:rPr>
      </w:pP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Vlastnické právo ke zboží přechází z prodávajícího na kupujícího okamžikem podpisu </w:t>
      </w:r>
      <w:r w:rsidR="00135413" w:rsidRPr="002E2E46">
        <w:rPr>
          <w:rFonts w:asciiTheme="minorHAnsi" w:hAnsiTheme="minorHAnsi" w:cstheme="minorHAnsi"/>
          <w:sz w:val="22"/>
          <w:szCs w:val="22"/>
        </w:rPr>
        <w:t>předávacího</w:t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 protokolu.</w:t>
      </w:r>
    </w:p>
    <w:p w14:paraId="032DB5E4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lastRenderedPageBreak/>
        <w:t>8</w:t>
      </w:r>
      <w:r w:rsidR="009306B9" w:rsidRPr="002E2E46">
        <w:rPr>
          <w:b/>
          <w:sz w:val="22"/>
          <w:szCs w:val="22"/>
        </w:rPr>
        <w:t>.3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9306B9" w:rsidRPr="002E2E46">
        <w:rPr>
          <w:b/>
          <w:sz w:val="22"/>
          <w:szCs w:val="22"/>
        </w:rPr>
        <w:t>.4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45151A0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5EB522C4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F4906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5495B930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V případě prodlení prodávajícího s dodáním </w:t>
      </w:r>
      <w:r w:rsidR="001E2C40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135413" w:rsidRPr="002E2E46">
        <w:rPr>
          <w:rFonts w:asciiTheme="minorHAnsi" w:hAnsiTheme="minorHAnsi" w:cstheme="minorHAnsi"/>
          <w:sz w:val="22"/>
          <w:szCs w:val="22"/>
        </w:rPr>
        <w:t>ve sjednané době dle čl. 2.2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smlouvy je </w:t>
      </w:r>
      <w:r w:rsidR="0066491C">
        <w:rPr>
          <w:rFonts w:asciiTheme="minorHAnsi" w:hAnsiTheme="minorHAnsi" w:cstheme="minorHAnsi"/>
          <w:sz w:val="22"/>
          <w:szCs w:val="22"/>
        </w:rPr>
        <w:t>kupující oprávněn požadovat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66491C">
        <w:rPr>
          <w:rFonts w:asciiTheme="minorHAnsi" w:hAnsiTheme="minorHAnsi" w:cstheme="minorHAnsi"/>
          <w:sz w:val="22"/>
          <w:szCs w:val="22"/>
        </w:rPr>
        <w:t xml:space="preserve">0,05 % kupní ceny s DPH 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za každý </w:t>
      </w:r>
      <w:r w:rsidR="008A727F" w:rsidRPr="002E2E46">
        <w:rPr>
          <w:rFonts w:asciiTheme="minorHAnsi" w:hAnsiTheme="minorHAnsi" w:cstheme="minorHAnsi"/>
          <w:sz w:val="22"/>
          <w:szCs w:val="22"/>
        </w:rPr>
        <w:t xml:space="preserve">i </w:t>
      </w:r>
      <w:r w:rsidR="00C77162" w:rsidRPr="002E2E46">
        <w:rPr>
          <w:rFonts w:asciiTheme="minorHAnsi" w:hAnsiTheme="minorHAnsi" w:cstheme="minorHAnsi"/>
          <w:sz w:val="22"/>
          <w:szCs w:val="22"/>
        </w:rPr>
        <w:t>započatý den prodlení až do úpln</w:t>
      </w:r>
      <w:r w:rsidR="00D332BF" w:rsidRPr="002E2E46">
        <w:rPr>
          <w:rFonts w:asciiTheme="minorHAnsi" w:hAnsiTheme="minorHAnsi" w:cstheme="minorHAnsi"/>
          <w:sz w:val="22"/>
          <w:szCs w:val="22"/>
        </w:rPr>
        <w:t>ého splnění závazku nebo do záni</w:t>
      </w:r>
      <w:r w:rsidR="00C77162" w:rsidRPr="002E2E46">
        <w:rPr>
          <w:rFonts w:asciiTheme="minorHAnsi" w:hAnsiTheme="minorHAnsi" w:cstheme="minorHAnsi"/>
          <w:sz w:val="22"/>
          <w:szCs w:val="22"/>
        </w:rPr>
        <w:t>ku smluvního vztahu.</w:t>
      </w:r>
    </w:p>
    <w:p w14:paraId="6EAD82A8" w14:textId="069061AC" w:rsidR="006C7D53" w:rsidRPr="002E2E46" w:rsidRDefault="00813BBE" w:rsidP="00D3703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D332BF" w:rsidRPr="002E2E46">
        <w:rPr>
          <w:b/>
          <w:sz w:val="22"/>
          <w:szCs w:val="22"/>
        </w:rPr>
        <w:t>.3</w:t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  <w:t>V případě prodlení se zaplacením faktury je kupující povinen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2E2E46">
        <w:rPr>
          <w:rFonts w:asciiTheme="minorHAnsi" w:hAnsiTheme="minorHAnsi" w:cstheme="minorHAnsi"/>
          <w:sz w:val="22"/>
          <w:szCs w:val="22"/>
        </w:rPr>
        <w:t>ikvidátora, likvidačního spr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ávce a člena orgánu právnické </w:t>
      </w:r>
      <w:r w:rsidR="006C7D53" w:rsidRPr="002E2E46">
        <w:rPr>
          <w:rFonts w:asciiTheme="minorHAnsi" w:hAnsiTheme="minorHAnsi" w:cstheme="minorHAnsi"/>
          <w:sz w:val="22"/>
          <w:szCs w:val="22"/>
        </w:rPr>
        <w:t>osoby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jmenovaného soudem a upravují některé otáz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ky 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Obcho</w:t>
      </w:r>
      <w:r w:rsidR="006C7D53" w:rsidRPr="002E2E46">
        <w:rPr>
          <w:rFonts w:asciiTheme="minorHAnsi" w:hAnsiTheme="minorHAnsi" w:cstheme="minorHAnsi"/>
          <w:sz w:val="22"/>
          <w:szCs w:val="22"/>
        </w:rPr>
        <w:t>d</w:t>
      </w:r>
      <w:r w:rsidR="00D332BF" w:rsidRPr="002E2E46">
        <w:rPr>
          <w:rFonts w:asciiTheme="minorHAnsi" w:hAnsiTheme="minorHAnsi" w:cstheme="minorHAnsi"/>
          <w:sz w:val="22"/>
          <w:szCs w:val="22"/>
        </w:rPr>
        <w:t>ního věstníku</w:t>
      </w:r>
      <w:r w:rsidR="006C7D53" w:rsidRPr="002E2E46">
        <w:rPr>
          <w:rFonts w:asciiTheme="minorHAnsi" w:hAnsiTheme="minorHAnsi" w:cstheme="minorHAnsi"/>
          <w:sz w:val="22"/>
          <w:szCs w:val="22"/>
        </w:rPr>
        <w:t>, veřejných rejstříků právnických a fyzick</w:t>
      </w:r>
      <w:r w:rsidR="00D332BF" w:rsidRPr="002E2E46">
        <w:rPr>
          <w:rFonts w:asciiTheme="minorHAnsi" w:hAnsiTheme="minorHAnsi" w:cstheme="minorHAnsi"/>
          <w:sz w:val="22"/>
          <w:szCs w:val="22"/>
        </w:rPr>
        <w:t>ých osob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2E2E46" w:rsidRDefault="00813BBE" w:rsidP="008A727F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D3703D">
        <w:rPr>
          <w:b/>
          <w:sz w:val="22"/>
          <w:szCs w:val="22"/>
        </w:rPr>
        <w:t>4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Právo fakturovat a vymáhat smluvní pokutu, úrok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a náhradu nákla</w:t>
      </w:r>
      <w:r w:rsidR="00C77162" w:rsidRPr="002E2E46">
        <w:rPr>
          <w:rFonts w:asciiTheme="minorHAnsi" w:hAnsiTheme="minorHAnsi" w:cstheme="minorHAnsi"/>
          <w:sz w:val="22"/>
          <w:szCs w:val="22"/>
        </w:rPr>
        <w:t>dů spojených s </w:t>
      </w:r>
      <w:r w:rsidR="006C7D53" w:rsidRPr="002E2E46">
        <w:rPr>
          <w:rFonts w:asciiTheme="minorHAnsi" w:hAnsiTheme="minorHAnsi" w:cstheme="minorHAnsi"/>
          <w:sz w:val="22"/>
          <w:szCs w:val="22"/>
        </w:rPr>
        <w:t>uplatn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ění</w:t>
      </w:r>
      <w:r w:rsidR="006C7D53" w:rsidRPr="002E2E46">
        <w:rPr>
          <w:rFonts w:asciiTheme="minorHAnsi" w:hAnsiTheme="minorHAnsi" w:cstheme="minorHAnsi"/>
          <w:sz w:val="22"/>
          <w:szCs w:val="22"/>
        </w:rPr>
        <w:t>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</w:t>
      </w:r>
      <w:r w:rsidR="00C77162" w:rsidRPr="002E2E46">
        <w:rPr>
          <w:rFonts w:asciiTheme="minorHAnsi" w:hAnsiTheme="minorHAnsi" w:cstheme="minorHAns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D3703D">
        <w:rPr>
          <w:b/>
          <w:sz w:val="22"/>
          <w:szCs w:val="22"/>
        </w:rPr>
        <w:t>5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>Smluvní pokuta, úrok z </w:t>
      </w:r>
      <w:r w:rsidR="006C7D53" w:rsidRPr="002E2E46">
        <w:rPr>
          <w:rFonts w:asciiTheme="minorHAnsi" w:hAnsiTheme="minorHAnsi" w:cstheme="minorHAnsi"/>
          <w:sz w:val="22"/>
          <w:szCs w:val="22"/>
        </w:rPr>
        <w:t>prod</w:t>
      </w:r>
      <w:r w:rsidR="00C77162" w:rsidRPr="002E2E46">
        <w:rPr>
          <w:rFonts w:asciiTheme="minorHAnsi" w:hAnsiTheme="minorHAnsi" w:cstheme="minorHAnsi"/>
          <w:sz w:val="22"/>
          <w:szCs w:val="22"/>
        </w:rPr>
        <w:t>lení a náhrad nákladů spojených s upl</w:t>
      </w:r>
      <w:r w:rsidR="006C7D53" w:rsidRPr="002E2E46">
        <w:rPr>
          <w:rFonts w:asciiTheme="minorHAnsi" w:hAnsiTheme="minorHAnsi" w:cstheme="minorHAnsi"/>
          <w:sz w:val="22"/>
          <w:szCs w:val="22"/>
        </w:rPr>
        <w:t>atněním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pohledávky jsou splatn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é do 30 dnů ode dne doručení penalizační faktury.</w:t>
      </w:r>
    </w:p>
    <w:p w14:paraId="32ED9FD7" w14:textId="77777777" w:rsidR="006C7D53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8133D6" w:rsidRPr="002E2E46">
        <w:rPr>
          <w:b/>
          <w:sz w:val="22"/>
          <w:szCs w:val="22"/>
        </w:rPr>
        <w:t>7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Smluvní strany se dohodly, že zaplacením smluvní pokuty a úroku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není dotčeno práv</w:t>
      </w:r>
      <w:r w:rsidR="00C77162" w:rsidRPr="002E2E46">
        <w:rPr>
          <w:rFonts w:asciiTheme="minorHAnsi" w:hAnsiTheme="minorHAnsi" w:cstheme="minorHAnsi"/>
          <w:sz w:val="22"/>
          <w:szCs w:val="22"/>
        </w:rPr>
        <w:t>o na náhradu škody, ustanovení § 2050 OZ se nepoužije. Rovněž není dotřena povinnost řádně splnit závazky vyplývající z této smlouvy.</w:t>
      </w:r>
    </w:p>
    <w:p w14:paraId="6119BF83" w14:textId="77777777" w:rsidR="006C7D53" w:rsidRPr="002E2E46" w:rsidRDefault="006C7D53" w:rsidP="007B41BD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3D4FE93" w14:textId="77777777" w:rsidR="0024457F" w:rsidRPr="002E2E46" w:rsidRDefault="0024457F" w:rsidP="006C7D53">
      <w:pPr>
        <w:tabs>
          <w:tab w:val="num" w:pos="0"/>
        </w:tabs>
        <w:jc w:val="both"/>
        <w:rPr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10</w:t>
      </w:r>
      <w:r w:rsidR="009F4906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7777777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F426EB" w:rsidRPr="002E2E46">
        <w:rPr>
          <w:rFonts w:asciiTheme="minorHAnsi" w:eastAsia="Times New Roman" w:hAnsiTheme="minorHAnsi" w:cstheme="minorHAnsi"/>
          <w:szCs w:val="22"/>
          <w:lang w:eastAsia="cs-CZ"/>
        </w:rPr>
        <w:t>1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13A9A357" w14:textId="77777777" w:rsidR="0024457F" w:rsidRPr="002E2E46" w:rsidRDefault="00363632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lastRenderedPageBreak/>
        <w:t>1</w:t>
      </w:r>
      <w:r w:rsidR="00822B44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</w:t>
      </w:r>
      <w:r w:rsidR="008133D6" w:rsidRPr="002E2E46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6DEBFD72" w14:textId="77777777" w:rsidR="0024457F" w:rsidRPr="002E2E46" w:rsidRDefault="0024457F" w:rsidP="0024457F">
      <w:pPr>
        <w:ind w:left="705" w:hanging="705"/>
        <w:jc w:val="both"/>
        <w:rPr>
          <w:b/>
          <w:sz w:val="22"/>
          <w:szCs w:val="22"/>
        </w:rPr>
      </w:pP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.1</w:t>
      </w:r>
      <w:r w:rsidR="0024457F" w:rsidRPr="002E2E46">
        <w:rPr>
          <w:b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2E2E46">
        <w:rPr>
          <w:rFonts w:asciiTheme="minorHAnsi" w:hAnsiTheme="minorHAnsi" w:cstheme="minorHAnsi"/>
          <w:sz w:val="22"/>
          <w:szCs w:val="22"/>
        </w:rPr>
        <w:t>,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2E2E46" w:rsidRDefault="00CF64F6" w:rsidP="000F7DA0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  <w:t>Prodávající podpisem této smlouvy uděluje podle zákona č. 1</w:t>
      </w:r>
      <w:r w:rsidR="00172409">
        <w:rPr>
          <w:rFonts w:asciiTheme="minorHAnsi" w:hAnsiTheme="minorHAnsi" w:cstheme="minorHAnsi"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>/20</w:t>
      </w:r>
      <w:r w:rsidR="00172409">
        <w:rPr>
          <w:rFonts w:asciiTheme="minorHAnsi" w:hAnsiTheme="minorHAnsi" w:cstheme="minorHAnsi"/>
          <w:sz w:val="22"/>
          <w:szCs w:val="22"/>
        </w:rPr>
        <w:t>19</w:t>
      </w:r>
      <w:r w:rsidRPr="002E2E46">
        <w:rPr>
          <w:rFonts w:asciiTheme="minorHAnsi" w:hAnsiTheme="minorHAnsi" w:cstheme="minorHAnsi"/>
          <w:sz w:val="22"/>
          <w:szCs w:val="22"/>
        </w:rPr>
        <w:t xml:space="preserve"> Sb., o </w:t>
      </w:r>
      <w:r w:rsidR="00172409">
        <w:rPr>
          <w:rFonts w:asciiTheme="minorHAnsi" w:hAnsiTheme="minorHAnsi" w:cstheme="minorHAnsi"/>
          <w:sz w:val="22"/>
          <w:szCs w:val="22"/>
        </w:rPr>
        <w:t>zpracování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osobních údajů, v platném znění</w:t>
      </w:r>
      <w:r w:rsidR="00172409">
        <w:rPr>
          <w:rFonts w:asciiTheme="minorHAnsi" w:hAnsiTheme="minorHAnsi" w:cstheme="minorHAnsi"/>
          <w:sz w:val="22"/>
          <w:szCs w:val="22"/>
        </w:rPr>
        <w:t>,</w:t>
      </w:r>
      <w:r w:rsidRPr="002E2E46">
        <w:rPr>
          <w:rFonts w:asciiTheme="minorHAnsi" w:hAnsiTheme="minorHAnsi" w:cstheme="minorHAns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Prodávající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bere na vědomí, že </w:t>
      </w:r>
      <w:r w:rsidR="00F966A2" w:rsidRPr="002E2E46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24457F" w:rsidRPr="002E2E46">
        <w:rPr>
          <w:rFonts w:asciiTheme="minorHAnsi" w:hAnsiTheme="minorHAnsi" w:cstheme="minorHAns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2E2E46">
        <w:rPr>
          <w:rFonts w:asciiTheme="minorHAnsi" w:hAnsiTheme="minorHAnsi" w:cstheme="minorHAnsi"/>
          <w:sz w:val="22"/>
          <w:szCs w:val="22"/>
        </w:rPr>
        <w:t xml:space="preserve">zákon o </w:t>
      </w:r>
      <w:r w:rsidR="0024457F" w:rsidRPr="002E2E46">
        <w:rPr>
          <w:rFonts w:asciiTheme="minorHAnsi" w:hAnsiTheme="minorHAnsi" w:cstheme="minorHAnsi"/>
          <w:sz w:val="22"/>
          <w:szCs w:val="22"/>
        </w:rPr>
        <w:t>registr</w:t>
      </w:r>
      <w:r w:rsidRPr="002E2E46">
        <w:rPr>
          <w:rFonts w:asciiTheme="minorHAnsi" w:hAnsiTheme="minorHAnsi" w:cstheme="minorHAnsi"/>
          <w:sz w:val="22"/>
          <w:szCs w:val="22"/>
        </w:rPr>
        <w:t>u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6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2E2E46">
        <w:rPr>
          <w:rFonts w:asciiTheme="minorHAnsi" w:hAnsiTheme="minorHAnsi" w:cstheme="minorHAnsi"/>
          <w:sz w:val="22"/>
          <w:szCs w:val="22"/>
        </w:rPr>
        <w:t xml:space="preserve"> Rozhodčí řízení je vyloučeno.</w:t>
      </w:r>
    </w:p>
    <w:p w14:paraId="70CB3DFE" w14:textId="0A4C0BC9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</w:t>
      </w:r>
    </w:p>
    <w:p w14:paraId="40163475" w14:textId="77777777" w:rsidR="00363632" w:rsidRPr="002E2E46" w:rsidRDefault="0024457F" w:rsidP="00F426EB">
      <w:pPr>
        <w:pStyle w:val="Zkladntextodsazen"/>
        <w:spacing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nejlépe odpovídá původnímu ustanovení a této smlouvě jako celku.</w:t>
      </w:r>
    </w:p>
    <w:p w14:paraId="2EE737A9" w14:textId="44D019BF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9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Tato smlouva nabývá účinnosti dne</w:t>
      </w:r>
      <w:r w:rsidRPr="002E2E46">
        <w:rPr>
          <w:rFonts w:asciiTheme="minorHAnsi" w:hAnsiTheme="minorHAnsi" w:cstheme="minorHAnsi"/>
          <w:sz w:val="22"/>
          <w:szCs w:val="22"/>
        </w:rPr>
        <w:t xml:space="preserve">m </w:t>
      </w:r>
      <w:r w:rsidR="0024457F" w:rsidRPr="002E2E46">
        <w:rPr>
          <w:rFonts w:asciiTheme="minorHAnsi" w:hAnsiTheme="minorHAnsi" w:cstheme="minorHAns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2E2E46" w:rsidRDefault="00813BBE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0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1C502017" w14:textId="77777777" w:rsidR="0024457F" w:rsidRPr="002E2E46" w:rsidRDefault="0024457F" w:rsidP="00F426EB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1F063E93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A6AAE82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859722B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6C09DD8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19B20020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>Popis sanitních vozů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154434A7" w14:textId="77777777" w:rsidR="0024457F" w:rsidRPr="002E2E46" w:rsidRDefault="0024457F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6648A3EF" w:rsidR="0024457F" w:rsidRPr="002E2E46" w:rsidRDefault="0024457F" w:rsidP="00D3703D">
      <w:pPr>
        <w:shd w:val="clear" w:color="auto" w:fill="FFFFFF" w:themeFill="background1"/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>.……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…………</w:t>
      </w:r>
      <w:proofErr w:type="gramStart"/>
      <w:r w:rsidR="001F0CB3"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1F0CB3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688B6D5" w14:textId="6785B6E7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52DBC915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3B1ADE75" w14:textId="2D20EDB2" w:rsid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634B9AC8" w14:textId="77777777" w:rsidR="003520C1" w:rsidRPr="002E2E46" w:rsidRDefault="003520C1" w:rsidP="0024457F">
      <w:pPr>
        <w:rPr>
          <w:rFonts w:asciiTheme="minorHAnsi" w:hAnsiTheme="minorHAnsi" w:cstheme="minorHAnsi"/>
          <w:sz w:val="22"/>
          <w:szCs w:val="22"/>
        </w:rPr>
      </w:pPr>
    </w:p>
    <w:p w14:paraId="3BD0A9E9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808D37B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65A6040D" w14:textId="77777777" w:rsidR="0024457F" w:rsidRPr="002E2E46" w:rsidRDefault="0024457F" w:rsidP="0024457F">
      <w:pPr>
        <w:rPr>
          <w:bCs/>
          <w:sz w:val="22"/>
          <w:szCs w:val="22"/>
        </w:rPr>
      </w:pPr>
    </w:p>
    <w:p w14:paraId="2CF655EB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014AE121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0AB70C7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C124834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2A9D08BA" w14:textId="373B8D85" w:rsidR="001C6418" w:rsidRDefault="001C6418" w:rsidP="0024457F">
      <w:pPr>
        <w:rPr>
          <w:bCs/>
          <w:sz w:val="22"/>
          <w:szCs w:val="22"/>
        </w:rPr>
      </w:pPr>
    </w:p>
    <w:p w14:paraId="02B0EFDA" w14:textId="58EE2B13" w:rsidR="002D27CB" w:rsidRDefault="002D27CB" w:rsidP="0024457F">
      <w:pPr>
        <w:rPr>
          <w:bCs/>
          <w:sz w:val="22"/>
          <w:szCs w:val="22"/>
        </w:rPr>
      </w:pPr>
    </w:p>
    <w:p w14:paraId="43F7708A" w14:textId="667DD1AE" w:rsidR="002D27CB" w:rsidRDefault="002D27CB" w:rsidP="0024457F">
      <w:pPr>
        <w:rPr>
          <w:bCs/>
          <w:sz w:val="22"/>
          <w:szCs w:val="22"/>
        </w:rPr>
      </w:pPr>
    </w:p>
    <w:p w14:paraId="03E1F70D" w14:textId="0ECF6459" w:rsidR="003520C1" w:rsidRDefault="003520C1" w:rsidP="0024457F">
      <w:pPr>
        <w:rPr>
          <w:bCs/>
          <w:sz w:val="22"/>
          <w:szCs w:val="22"/>
        </w:rPr>
      </w:pPr>
    </w:p>
    <w:p w14:paraId="45496DC4" w14:textId="2D04E453" w:rsidR="003520C1" w:rsidRDefault="003520C1" w:rsidP="0024457F">
      <w:pPr>
        <w:rPr>
          <w:bCs/>
          <w:sz w:val="22"/>
          <w:szCs w:val="22"/>
        </w:rPr>
      </w:pPr>
    </w:p>
    <w:p w14:paraId="2FB8221D" w14:textId="460183D5" w:rsidR="003520C1" w:rsidRDefault="003520C1" w:rsidP="0024457F">
      <w:pPr>
        <w:rPr>
          <w:bCs/>
          <w:sz w:val="22"/>
          <w:szCs w:val="22"/>
        </w:rPr>
      </w:pPr>
    </w:p>
    <w:p w14:paraId="432B5F4A" w14:textId="71F37CB6" w:rsidR="003520C1" w:rsidRDefault="003520C1" w:rsidP="0024457F">
      <w:pPr>
        <w:rPr>
          <w:bCs/>
          <w:sz w:val="22"/>
          <w:szCs w:val="22"/>
        </w:rPr>
      </w:pPr>
    </w:p>
    <w:p w14:paraId="2504425D" w14:textId="2F72A129" w:rsidR="003520C1" w:rsidRDefault="003520C1" w:rsidP="0024457F">
      <w:pPr>
        <w:rPr>
          <w:bCs/>
          <w:sz w:val="22"/>
          <w:szCs w:val="22"/>
        </w:rPr>
      </w:pPr>
    </w:p>
    <w:p w14:paraId="5B9D5E49" w14:textId="3F36FFCB" w:rsidR="003520C1" w:rsidRDefault="003520C1" w:rsidP="0024457F">
      <w:pPr>
        <w:rPr>
          <w:bCs/>
          <w:sz w:val="22"/>
          <w:szCs w:val="22"/>
        </w:rPr>
      </w:pPr>
    </w:p>
    <w:p w14:paraId="3BFFF074" w14:textId="64B86695" w:rsidR="003520C1" w:rsidRDefault="003520C1" w:rsidP="0024457F">
      <w:pPr>
        <w:rPr>
          <w:bCs/>
          <w:sz w:val="22"/>
          <w:szCs w:val="22"/>
        </w:rPr>
      </w:pPr>
    </w:p>
    <w:p w14:paraId="1144572C" w14:textId="05D0DBD3" w:rsidR="003520C1" w:rsidRDefault="003520C1" w:rsidP="0024457F">
      <w:pPr>
        <w:rPr>
          <w:bCs/>
          <w:sz w:val="22"/>
          <w:szCs w:val="22"/>
        </w:rPr>
      </w:pPr>
    </w:p>
    <w:p w14:paraId="388DE0E7" w14:textId="35F9E10D" w:rsidR="003520C1" w:rsidRDefault="003520C1" w:rsidP="0024457F">
      <w:pPr>
        <w:rPr>
          <w:bCs/>
          <w:sz w:val="22"/>
          <w:szCs w:val="22"/>
        </w:rPr>
      </w:pPr>
    </w:p>
    <w:p w14:paraId="4E3B6F1D" w14:textId="592278A3" w:rsidR="003520C1" w:rsidRDefault="003520C1" w:rsidP="0024457F">
      <w:pPr>
        <w:rPr>
          <w:bCs/>
          <w:sz w:val="22"/>
          <w:szCs w:val="22"/>
        </w:rPr>
      </w:pPr>
    </w:p>
    <w:p w14:paraId="1A7ADB89" w14:textId="7644D3D5" w:rsidR="003520C1" w:rsidRDefault="003520C1" w:rsidP="0024457F">
      <w:pPr>
        <w:rPr>
          <w:bCs/>
          <w:sz w:val="22"/>
          <w:szCs w:val="22"/>
        </w:rPr>
      </w:pP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2FA14087" w14:textId="58354825" w:rsidR="003520C1" w:rsidRDefault="003520C1" w:rsidP="0024457F">
      <w:pPr>
        <w:rPr>
          <w:bCs/>
          <w:sz w:val="22"/>
          <w:szCs w:val="22"/>
        </w:rPr>
      </w:pPr>
    </w:p>
    <w:p w14:paraId="0F1D89C3" w14:textId="7B3ABAE7" w:rsidR="003520C1" w:rsidRDefault="003520C1" w:rsidP="0024457F">
      <w:pPr>
        <w:rPr>
          <w:bCs/>
          <w:sz w:val="22"/>
          <w:szCs w:val="22"/>
        </w:rPr>
      </w:pPr>
    </w:p>
    <w:p w14:paraId="1721318C" w14:textId="6F7684A0" w:rsidR="003520C1" w:rsidRDefault="003520C1" w:rsidP="0024457F">
      <w:pPr>
        <w:rPr>
          <w:bCs/>
          <w:sz w:val="22"/>
          <w:szCs w:val="22"/>
        </w:rPr>
      </w:pPr>
    </w:p>
    <w:p w14:paraId="30CAD3E1" w14:textId="702F2BFD" w:rsidR="003520C1" w:rsidRDefault="003520C1" w:rsidP="0024457F">
      <w:pPr>
        <w:rPr>
          <w:bCs/>
          <w:sz w:val="22"/>
          <w:szCs w:val="22"/>
        </w:rPr>
      </w:pPr>
    </w:p>
    <w:p w14:paraId="5CB76D2A" w14:textId="77777777" w:rsidR="003520C1" w:rsidRDefault="003520C1" w:rsidP="0024457F">
      <w:pPr>
        <w:rPr>
          <w:bCs/>
          <w:sz w:val="22"/>
          <w:szCs w:val="22"/>
        </w:rPr>
      </w:pPr>
    </w:p>
    <w:p w14:paraId="0B9D7A6B" w14:textId="336E0415" w:rsidR="002D27CB" w:rsidRDefault="002D27CB" w:rsidP="0024457F">
      <w:pPr>
        <w:rPr>
          <w:bCs/>
          <w:sz w:val="22"/>
          <w:szCs w:val="22"/>
        </w:rPr>
      </w:pPr>
    </w:p>
    <w:p w14:paraId="1E9F6FB9" w14:textId="658DDABB" w:rsidR="002D27CB" w:rsidRDefault="002D27CB" w:rsidP="0024457F">
      <w:pPr>
        <w:rPr>
          <w:bCs/>
          <w:sz w:val="22"/>
          <w:szCs w:val="22"/>
        </w:rPr>
      </w:pPr>
    </w:p>
    <w:p w14:paraId="288092CF" w14:textId="77777777" w:rsidR="002D27CB" w:rsidRPr="00B93D69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1 - Dílčí specifikace ceny</w:t>
      </w: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2D27CB" w:rsidRPr="00B715FE" w14:paraId="48A853EE" w14:textId="77777777" w:rsidTr="00611ECE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2D27CB" w:rsidRPr="00B715FE" w14:paraId="38B3529E" w14:textId="77777777" w:rsidTr="00611ECE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A1B5" w14:textId="77777777" w:rsidR="002D27CB" w:rsidRDefault="002D27CB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C508B32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F8F379" w14:textId="77777777" w:rsidR="002D27CB" w:rsidRPr="00C63751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3751">
              <w:rPr>
                <w:rFonts w:ascii="Calibri" w:hAnsi="Calibri" w:cs="Calibri"/>
                <w:b/>
                <w:bCs/>
                <w:sz w:val="22"/>
                <w:szCs w:val="22"/>
              </w:rPr>
              <w:t>Sanitní vůz</w:t>
            </w:r>
          </w:p>
          <w:p w14:paraId="31A161F8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73827FC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62AD8F" w14:textId="77777777" w:rsidR="002D27CB" w:rsidRPr="002557A7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77777777" w:rsidR="002D27CB" w:rsidRPr="00B90A24" w:rsidRDefault="002D27CB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E4C0" w14:textId="14C50993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54F2" w14:textId="39F8B1AD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8E6C" w14:textId="33DCD589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C27" w14:textId="269B6E22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D626CF4" w:rsidR="002D27CB" w:rsidRDefault="002D27CB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37E7A979" w14:textId="4D5D5242" w:rsidR="002D27CB" w:rsidRDefault="002D27CB" w:rsidP="0024457F">
      <w:pPr>
        <w:rPr>
          <w:bCs/>
          <w:sz w:val="22"/>
          <w:szCs w:val="22"/>
        </w:rPr>
      </w:pPr>
    </w:p>
    <w:p w14:paraId="10299CE0" w14:textId="2773EA42" w:rsidR="002D27CB" w:rsidRDefault="002D27CB" w:rsidP="0024457F">
      <w:pPr>
        <w:rPr>
          <w:bCs/>
          <w:sz w:val="22"/>
          <w:szCs w:val="22"/>
        </w:rPr>
      </w:pPr>
    </w:p>
    <w:p w14:paraId="24EEB840" w14:textId="751F33A8" w:rsidR="002D27CB" w:rsidRDefault="002D27CB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3397070F" w14:textId="43F69FF1" w:rsidR="002D27CB" w:rsidRDefault="002D27CB" w:rsidP="0024457F">
      <w:pPr>
        <w:rPr>
          <w:bCs/>
          <w:sz w:val="22"/>
          <w:szCs w:val="22"/>
        </w:rPr>
      </w:pPr>
    </w:p>
    <w:p w14:paraId="6762C40E" w14:textId="53082F51" w:rsidR="002D27CB" w:rsidRDefault="002D27CB" w:rsidP="0024457F">
      <w:pPr>
        <w:rPr>
          <w:bCs/>
          <w:sz w:val="22"/>
          <w:szCs w:val="22"/>
        </w:rPr>
      </w:pPr>
    </w:p>
    <w:p w14:paraId="7C0C1548" w14:textId="0DABFBF8" w:rsidR="002D27CB" w:rsidRDefault="002D27CB" w:rsidP="0024457F">
      <w:pPr>
        <w:rPr>
          <w:bCs/>
          <w:sz w:val="22"/>
          <w:szCs w:val="22"/>
        </w:rPr>
      </w:pPr>
    </w:p>
    <w:p w14:paraId="19EE1291" w14:textId="77777777" w:rsidR="00F566D7" w:rsidRDefault="00F566D7" w:rsidP="0024457F">
      <w:pPr>
        <w:rPr>
          <w:bCs/>
          <w:sz w:val="22"/>
          <w:szCs w:val="22"/>
        </w:rPr>
      </w:pPr>
    </w:p>
    <w:p w14:paraId="76793D03" w14:textId="24268A76" w:rsidR="002D27CB" w:rsidRDefault="002D27CB" w:rsidP="0024457F">
      <w:pPr>
        <w:rPr>
          <w:bCs/>
          <w:sz w:val="22"/>
          <w:szCs w:val="22"/>
        </w:rPr>
      </w:pPr>
    </w:p>
    <w:p w14:paraId="470A10A7" w14:textId="77777777" w:rsidR="002D27CB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2 – Popis sanitních vozů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410386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76355423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2281555" cy="612140"/>
          <wp:effectExtent l="0" t="0" r="4445" b="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8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3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4"/>
  </w:num>
  <w:num w:numId="4" w16cid:durableId="1413702391">
    <w:abstractNumId w:val="15"/>
  </w:num>
  <w:num w:numId="5" w16cid:durableId="1309943257">
    <w:abstractNumId w:val="2"/>
  </w:num>
  <w:num w:numId="6" w16cid:durableId="1831288878">
    <w:abstractNumId w:val="5"/>
  </w:num>
  <w:num w:numId="7" w16cid:durableId="1769496611">
    <w:abstractNumId w:val="11"/>
  </w:num>
  <w:num w:numId="8" w16cid:durableId="1143816162">
    <w:abstractNumId w:val="6"/>
  </w:num>
  <w:num w:numId="9" w16cid:durableId="266042569">
    <w:abstractNumId w:val="0"/>
  </w:num>
  <w:num w:numId="10" w16cid:durableId="1253901807">
    <w:abstractNumId w:val="13"/>
  </w:num>
  <w:num w:numId="11" w16cid:durableId="1773163409">
    <w:abstractNumId w:val="10"/>
  </w:num>
  <w:num w:numId="12" w16cid:durableId="1179466167">
    <w:abstractNumId w:val="12"/>
  </w:num>
  <w:num w:numId="13" w16cid:durableId="1421875038">
    <w:abstractNumId w:val="3"/>
  </w:num>
  <w:num w:numId="14" w16cid:durableId="720324829">
    <w:abstractNumId w:val="7"/>
  </w:num>
  <w:num w:numId="15" w16cid:durableId="535587737">
    <w:abstractNumId w:val="1"/>
  </w:num>
  <w:num w:numId="16" w16cid:durableId="425855957">
    <w:abstractNumId w:val="8"/>
  </w:num>
  <w:num w:numId="17" w16cid:durableId="1146968627">
    <w:abstractNumId w:val="16"/>
  </w:num>
  <w:num w:numId="18" w16cid:durableId="626542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7C2D"/>
    <w:rsid w:val="000C1B63"/>
    <w:rsid w:val="000E1D2F"/>
    <w:rsid w:val="000F7DA0"/>
    <w:rsid w:val="00135413"/>
    <w:rsid w:val="00172409"/>
    <w:rsid w:val="001A05EA"/>
    <w:rsid w:val="001C6418"/>
    <w:rsid w:val="001D2DB5"/>
    <w:rsid w:val="001E2C40"/>
    <w:rsid w:val="001F0CB3"/>
    <w:rsid w:val="001F780C"/>
    <w:rsid w:val="0020399D"/>
    <w:rsid w:val="00214790"/>
    <w:rsid w:val="00242C49"/>
    <w:rsid w:val="0024457F"/>
    <w:rsid w:val="00280C94"/>
    <w:rsid w:val="00296D0F"/>
    <w:rsid w:val="002B0BFC"/>
    <w:rsid w:val="002D27CB"/>
    <w:rsid w:val="002E2E46"/>
    <w:rsid w:val="002F1FC6"/>
    <w:rsid w:val="002F3AFA"/>
    <w:rsid w:val="002F4CA2"/>
    <w:rsid w:val="00312BAF"/>
    <w:rsid w:val="003220A8"/>
    <w:rsid w:val="0032256B"/>
    <w:rsid w:val="00323DA3"/>
    <w:rsid w:val="00330568"/>
    <w:rsid w:val="003520C1"/>
    <w:rsid w:val="00363632"/>
    <w:rsid w:val="00391D83"/>
    <w:rsid w:val="00396A00"/>
    <w:rsid w:val="00396EDF"/>
    <w:rsid w:val="00410386"/>
    <w:rsid w:val="0041440F"/>
    <w:rsid w:val="0041752E"/>
    <w:rsid w:val="00435714"/>
    <w:rsid w:val="00445439"/>
    <w:rsid w:val="004573FE"/>
    <w:rsid w:val="004913A1"/>
    <w:rsid w:val="004F1A82"/>
    <w:rsid w:val="0051042C"/>
    <w:rsid w:val="00522178"/>
    <w:rsid w:val="00526338"/>
    <w:rsid w:val="005813DB"/>
    <w:rsid w:val="005A2633"/>
    <w:rsid w:val="005D02F6"/>
    <w:rsid w:val="005D590C"/>
    <w:rsid w:val="005E7D9A"/>
    <w:rsid w:val="00601FC2"/>
    <w:rsid w:val="0066491C"/>
    <w:rsid w:val="00682999"/>
    <w:rsid w:val="006C3A67"/>
    <w:rsid w:val="006C7D53"/>
    <w:rsid w:val="007230D1"/>
    <w:rsid w:val="007342F8"/>
    <w:rsid w:val="00736006"/>
    <w:rsid w:val="007460F2"/>
    <w:rsid w:val="0078462A"/>
    <w:rsid w:val="007B11BE"/>
    <w:rsid w:val="007B35F8"/>
    <w:rsid w:val="007B41BD"/>
    <w:rsid w:val="007C3276"/>
    <w:rsid w:val="008133D6"/>
    <w:rsid w:val="00813BBE"/>
    <w:rsid w:val="00817366"/>
    <w:rsid w:val="00822B44"/>
    <w:rsid w:val="00825D4F"/>
    <w:rsid w:val="008637B6"/>
    <w:rsid w:val="008756FD"/>
    <w:rsid w:val="00877742"/>
    <w:rsid w:val="008A727F"/>
    <w:rsid w:val="009009BC"/>
    <w:rsid w:val="00907586"/>
    <w:rsid w:val="009306B9"/>
    <w:rsid w:val="00937B35"/>
    <w:rsid w:val="0094588B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B07760"/>
    <w:rsid w:val="00B32DDE"/>
    <w:rsid w:val="00B354BF"/>
    <w:rsid w:val="00B8223A"/>
    <w:rsid w:val="00BB1DA1"/>
    <w:rsid w:val="00BB3965"/>
    <w:rsid w:val="00BB7757"/>
    <w:rsid w:val="00BC054F"/>
    <w:rsid w:val="00BC438D"/>
    <w:rsid w:val="00BF28B4"/>
    <w:rsid w:val="00C77162"/>
    <w:rsid w:val="00C90ECB"/>
    <w:rsid w:val="00C93715"/>
    <w:rsid w:val="00CD171D"/>
    <w:rsid w:val="00CF64F6"/>
    <w:rsid w:val="00D07CAD"/>
    <w:rsid w:val="00D332BF"/>
    <w:rsid w:val="00D3703D"/>
    <w:rsid w:val="00D53BCC"/>
    <w:rsid w:val="00D74429"/>
    <w:rsid w:val="00D923A1"/>
    <w:rsid w:val="00DE1148"/>
    <w:rsid w:val="00E21061"/>
    <w:rsid w:val="00E37F4D"/>
    <w:rsid w:val="00E428AF"/>
    <w:rsid w:val="00E51167"/>
    <w:rsid w:val="00E52F12"/>
    <w:rsid w:val="00E61C78"/>
    <w:rsid w:val="00E93B00"/>
    <w:rsid w:val="00E94023"/>
    <w:rsid w:val="00EA58EA"/>
    <w:rsid w:val="00EA63F5"/>
    <w:rsid w:val="00EC5147"/>
    <w:rsid w:val="00EE4848"/>
    <w:rsid w:val="00EF018D"/>
    <w:rsid w:val="00F426EB"/>
    <w:rsid w:val="00F566D7"/>
    <w:rsid w:val="00F75A16"/>
    <w:rsid w:val="00F966A2"/>
    <w:rsid w:val="00FD0B05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10</Pages>
  <Words>3043</Words>
  <Characters>17957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45</cp:revision>
  <dcterms:created xsi:type="dcterms:W3CDTF">2018-03-15T07:46:00Z</dcterms:created>
  <dcterms:modified xsi:type="dcterms:W3CDTF">2022-10-31T13:59:00Z</dcterms:modified>
</cp:coreProperties>
</file>